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86" w:rsidRPr="006437A8" w:rsidRDefault="006437A8" w:rsidP="006437A8">
      <w:pPr>
        <w:jc w:val="center"/>
        <w:rPr>
          <w:b/>
          <w:sz w:val="32"/>
          <w:szCs w:val="32"/>
        </w:rPr>
      </w:pPr>
      <w:r w:rsidRPr="006437A8">
        <w:rPr>
          <w:b/>
          <w:sz w:val="32"/>
          <w:szCs w:val="32"/>
        </w:rPr>
        <w:t>St</w:t>
      </w:r>
      <w:bookmarkStart w:id="0" w:name="_GoBack"/>
      <w:bookmarkEnd w:id="0"/>
      <w:r w:rsidRPr="006437A8">
        <w:rPr>
          <w:b/>
          <w:sz w:val="32"/>
          <w:szCs w:val="32"/>
        </w:rPr>
        <w:t>reszczenie</w:t>
      </w:r>
    </w:p>
    <w:p w:rsidR="0088702D" w:rsidRDefault="0088702D" w:rsidP="0088702D">
      <w:pPr>
        <w:jc w:val="right"/>
      </w:pPr>
    </w:p>
    <w:p w:rsidR="0088702D" w:rsidRDefault="0088702D" w:rsidP="0088702D">
      <w:pPr>
        <w:pStyle w:val="Default"/>
        <w:ind w:firstLine="709"/>
      </w:pPr>
    </w:p>
    <w:p w:rsidR="00585B6E" w:rsidRDefault="0088702D" w:rsidP="00B06377">
      <w:pPr>
        <w:spacing w:after="0" w:line="360" w:lineRule="auto"/>
        <w:ind w:firstLine="709"/>
        <w:jc w:val="both"/>
      </w:pPr>
      <w:r w:rsidRPr="00456388">
        <w:t xml:space="preserve"> Praca przedstawia dzieje życia i twórczości Tadeusza Słowikowskiego (1907–1993), związanego z Krakowem wybitnego metodyka i dydaktyka historii. Początki działalności zawodowej Słowikowskiego</w:t>
      </w:r>
      <w:r w:rsidR="00037F32" w:rsidRPr="00456388">
        <w:t>,</w:t>
      </w:r>
      <w:r w:rsidRPr="00456388">
        <w:t xml:space="preserve"> jako nauczyciela historii z czasem przybierały coraz bardziej naukowy charakter</w:t>
      </w:r>
      <w:r w:rsidR="00456388" w:rsidRPr="00456388">
        <w:t>,</w:t>
      </w:r>
      <w:r w:rsidRPr="00456388">
        <w:t xml:space="preserve"> czego wyrazem było podjęcie pracy najpierw na Uniwersytecie Jagiellońskim a z czasem w Wyższej Szkole Pedagogicznej w Krakowie, z którą związany był do końca swojej kariery naukowej. Za sprawą</w:t>
      </w:r>
      <w:r w:rsidR="00456388" w:rsidRPr="00456388">
        <w:t xml:space="preserve"> Słowikowskiego</w:t>
      </w:r>
      <w:r w:rsidRPr="00456388">
        <w:t xml:space="preserve"> na WSP </w:t>
      </w:r>
      <w:r w:rsidR="00456388" w:rsidRPr="00456388">
        <w:t>powstał</w:t>
      </w:r>
      <w:r w:rsidRPr="00456388">
        <w:t xml:space="preserve"> Zakład Metodyki Nauczania Historii, który następnie przekształcono w Katedrę Metodyki Nauczania Historii. </w:t>
      </w:r>
    </w:p>
    <w:p w:rsidR="0088702D" w:rsidRPr="00456388" w:rsidRDefault="00037F32" w:rsidP="00B06377">
      <w:pPr>
        <w:spacing w:after="0" w:line="360" w:lineRule="auto"/>
        <w:ind w:firstLine="709"/>
        <w:jc w:val="both"/>
      </w:pPr>
      <w:r w:rsidRPr="00456388">
        <w:t>Jego twórczość</w:t>
      </w:r>
      <w:r w:rsidR="00456388" w:rsidRPr="00456388">
        <w:t xml:space="preserve"> w sposób znaczący wzbogacała polską historiografię o pozycje kształtujące postawy całych pokoleń polskich nauczycieli historii. W swojej macierzystej Uczelni Słowikowski pełnił szereg ważnych funkcji m. in.: Dziekana Wydziału Historyczno-Filologicznego oraz Dyrektora Instytutu Historii. Był mentorem i opiekunem setek studentów, którzy pod jego kierunkiem zdobywali kolejne stopnie naukowe. Jego osiągnięcia na niwie działalności naukowej i sprawowanych funkcji kierowniczych były wielokrotnie doceniane w postaci szeregu naróg i odznaczeń.</w:t>
      </w:r>
      <w:r w:rsidR="00B06377">
        <w:t xml:space="preserve"> </w:t>
      </w:r>
      <w:r w:rsidR="00B06377" w:rsidRPr="00456388">
        <w:t>Przyjęta w pracy metoda oparta została na badaniach archiwalnych. Szeroki kontekst twórczości Słowikowskiego odtworzony został na podstawie książek i artykułów jego autorstwa, literatury wspomnieniowej, opracowań naukowych oraz innych dokumentów życia społecznego.</w:t>
      </w:r>
      <w:r w:rsidR="00B06377">
        <w:t xml:space="preserve"> </w:t>
      </w:r>
      <w:r w:rsidRPr="00456388">
        <w:t xml:space="preserve">Postać Tadeusza Słowikowskiego dotychczas nie doczekała się biografii naukowej, dlatego niniejsza praca znacząco poszerza wiedzę o </w:t>
      </w:r>
      <w:proofErr w:type="gramStart"/>
      <w:r w:rsidRPr="00456388">
        <w:t>roli jaką</w:t>
      </w:r>
      <w:proofErr w:type="gramEnd"/>
      <w:r w:rsidRPr="00456388">
        <w:t xml:space="preserve"> odgrywał w latach swoje</w:t>
      </w:r>
      <w:r w:rsidR="00AF3893">
        <w:t xml:space="preserve">j działalności nestor polskich </w:t>
      </w:r>
      <w:r w:rsidRPr="00456388">
        <w:t xml:space="preserve">dydaktyków historii. </w:t>
      </w:r>
    </w:p>
    <w:sectPr w:rsidR="0088702D" w:rsidRPr="0045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2D"/>
    <w:rsid w:val="00037F32"/>
    <w:rsid w:val="00092886"/>
    <w:rsid w:val="00456388"/>
    <w:rsid w:val="0051310C"/>
    <w:rsid w:val="00585B6E"/>
    <w:rsid w:val="005E1646"/>
    <w:rsid w:val="006437A8"/>
    <w:rsid w:val="0088702D"/>
    <w:rsid w:val="00AF3893"/>
    <w:rsid w:val="00B06377"/>
    <w:rsid w:val="00D3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702D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702D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P</dc:creator>
  <cp:lastModifiedBy>Kasia P</cp:lastModifiedBy>
  <cp:revision>6</cp:revision>
  <dcterms:created xsi:type="dcterms:W3CDTF">2023-05-07T09:58:00Z</dcterms:created>
  <dcterms:modified xsi:type="dcterms:W3CDTF">2023-05-23T07:49:00Z</dcterms:modified>
</cp:coreProperties>
</file>